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cs="Times New Roman" w:hAnsiTheme="minorEastAsia"/>
          <w:sz w:val="24"/>
          <w:szCs w:val="2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中国计量大学</w:t>
      </w:r>
      <w:r>
        <w:rPr>
          <w:rFonts w:hint="eastAsia"/>
          <w:b/>
          <w:sz w:val="36"/>
          <w:szCs w:val="36"/>
          <w:lang w:val="en-US" w:eastAsia="zh-CN"/>
        </w:rPr>
        <w:t>校</w:t>
      </w:r>
      <w:r>
        <w:rPr>
          <w:rFonts w:hint="eastAsia"/>
          <w:b/>
          <w:sz w:val="36"/>
          <w:szCs w:val="36"/>
        </w:rPr>
        <w:t>外人员入校</w:t>
      </w:r>
      <w:r>
        <w:rPr>
          <w:rFonts w:hint="eastAsia"/>
          <w:b/>
          <w:sz w:val="36"/>
          <w:szCs w:val="36"/>
          <w:lang w:val="en-US" w:eastAsia="zh-CN"/>
        </w:rPr>
        <w:t>登记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6"/>
        <w:tblW w:w="86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404"/>
        <w:gridCol w:w="216"/>
        <w:gridCol w:w="736"/>
        <w:gridCol w:w="710"/>
        <w:gridCol w:w="898"/>
        <w:gridCol w:w="1186"/>
        <w:gridCol w:w="808"/>
        <w:gridCol w:w="1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740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（单位盖章）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入校时间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2021年11月10日（  ：  ）（报到处工作人员填写） </w:t>
            </w:r>
            <w:bookmarkStart w:id="0" w:name="_GoBack"/>
            <w:bookmarkEnd w:id="0"/>
          </w:p>
        </w:tc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入校理由</w:t>
            </w:r>
          </w:p>
        </w:tc>
        <w:tc>
          <w:tcPr>
            <w:tcW w:w="7405" w:type="dxa"/>
            <w:gridSpan w:val="8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中国计量大学20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年秋季经济类、管理类、金融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仿宋_GB2312" w:eastAsia="仿宋_GB2312"/>
                <w:sz w:val="24"/>
                <w:szCs w:val="24"/>
              </w:rPr>
              <w:t>招聘会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身体是否健康</w:t>
            </w: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是否有发热、咳嗽等症状</w:t>
            </w: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是否接触过疑似或确认病例</w:t>
            </w:r>
          </w:p>
        </w:tc>
        <w:tc>
          <w:tcPr>
            <w:tcW w:w="14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  <w:jc w:val="center"/>
        </w:trPr>
        <w:tc>
          <w:tcPr>
            <w:tcW w:w="1272" w:type="dxa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请上传杭州健康码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绿码截图</w:t>
            </w:r>
          </w:p>
        </w:tc>
        <w:tc>
          <w:tcPr>
            <w:tcW w:w="30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请上传14天行程码截图</w:t>
            </w:r>
          </w:p>
        </w:tc>
        <w:tc>
          <w:tcPr>
            <w:tcW w:w="34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127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48小时内（自进校开始往前推算48小时）核酸检测阴性报告</w:t>
            </w:r>
          </w:p>
        </w:tc>
        <w:tc>
          <w:tcPr>
            <w:tcW w:w="30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入校后敬请全程佩戴口罩。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54"/>
    <w:rsid w:val="000C669E"/>
    <w:rsid w:val="001424EB"/>
    <w:rsid w:val="001F2928"/>
    <w:rsid w:val="0036139E"/>
    <w:rsid w:val="003665EA"/>
    <w:rsid w:val="00497A5A"/>
    <w:rsid w:val="004E6C77"/>
    <w:rsid w:val="00501454"/>
    <w:rsid w:val="00557F77"/>
    <w:rsid w:val="0059186C"/>
    <w:rsid w:val="006A3C2D"/>
    <w:rsid w:val="006D183E"/>
    <w:rsid w:val="007F5B3E"/>
    <w:rsid w:val="008766ED"/>
    <w:rsid w:val="009C458B"/>
    <w:rsid w:val="00AB4018"/>
    <w:rsid w:val="00BE7F33"/>
    <w:rsid w:val="00F36B0D"/>
    <w:rsid w:val="06461830"/>
    <w:rsid w:val="0BA85274"/>
    <w:rsid w:val="13E11696"/>
    <w:rsid w:val="1485507E"/>
    <w:rsid w:val="3B180814"/>
    <w:rsid w:val="490E3753"/>
    <w:rsid w:val="520C138F"/>
    <w:rsid w:val="52517342"/>
    <w:rsid w:val="5C577E95"/>
    <w:rsid w:val="5E573C8D"/>
    <w:rsid w:val="74B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211</Words>
  <Characters>1208</Characters>
  <Lines>10</Lines>
  <Paragraphs>2</Paragraphs>
  <TotalTime>3</TotalTime>
  <ScaleCrop>false</ScaleCrop>
  <LinksUpToDate>false</LinksUpToDate>
  <CharactersWithSpaces>1417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2020-09-15T03:08:00Z</dcterms:created>
  <dc:creator>dell</dc:creator>
  <cp:lastModifiedBy>经管小伙伴</cp:lastModifiedBy>
  <cp:lastPrinted>2020-09-17T03:12:00Z</cp:lastPrinted>
  <dcterms:modified xsi:type="dcterms:W3CDTF">2021-11-08T02:17:46Z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86C10894F67749208C32C8AA0A281ADC</vt:lpwstr>
  </property>
</Properties>
</file>